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-851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ff9900"/>
          <w:sz w:val="36"/>
          <w:szCs w:val="36"/>
          <w:rtl w:val="0"/>
        </w:rPr>
        <w:t xml:space="preserve">CONFIN</w:t>
      </w:r>
      <w:r w:rsidDel="00000000" w:rsidR="00000000" w:rsidRPr="00000000">
        <w:rPr>
          <w:rFonts w:ascii="Calibri" w:cs="Calibri" w:eastAsia="Calibri" w:hAnsi="Calibri"/>
          <w:b w:val="1"/>
          <w:color w:val="434343"/>
          <w:sz w:val="36"/>
          <w:szCs w:val="36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color w:val="ff9900"/>
          <w:sz w:val="36"/>
          <w:szCs w:val="36"/>
          <w:rtl w:val="0"/>
        </w:rPr>
        <w:t xml:space="preserve">CTIU</w:t>
      </w:r>
      <w:r w:rsidDel="00000000" w:rsidR="00000000" w:rsidRPr="00000000">
        <w:rPr>
          <w:rFonts w:ascii="Calibri" w:cs="Calibri" w:eastAsia="Calibri" w:hAnsi="Calibri"/>
          <w:b w:val="1"/>
          <w:color w:val="434343"/>
          <w:sz w:val="36"/>
          <w:szCs w:val="36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color w:val="ff9900"/>
          <w:sz w:val="36"/>
          <w:szCs w:val="36"/>
          <w:rtl w:val="0"/>
        </w:rPr>
        <w:t xml:space="preserve">IGUAVIVA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PASSAPORT D’HÀBITS SALUDABLES                               Alumne/a: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rtl w:val="0"/>
        </w:rPr>
        <w:t xml:space="preserve">    </w:t>
      </w:r>
      <w:r w:rsidDel="00000000" w:rsidR="00000000" w:rsidRPr="00000000">
        <w:rPr>
          <w:rtl w:val="0"/>
        </w:rPr>
      </w:r>
    </w:p>
    <w:tbl>
      <w:tblPr>
        <w:tblStyle w:val="Table1"/>
        <w:tblW w:w="13994.0" w:type="dxa"/>
        <w:jc w:val="left"/>
        <w:tblInd w:w="0.0" w:type="dxa"/>
        <w:tblLayout w:type="fixed"/>
        <w:tblLook w:val="0400"/>
      </w:tblPr>
      <w:tblGrid>
        <w:gridCol w:w="1807"/>
        <w:gridCol w:w="2157"/>
        <w:gridCol w:w="3130"/>
        <w:gridCol w:w="984"/>
        <w:gridCol w:w="1277"/>
        <w:gridCol w:w="1232"/>
        <w:gridCol w:w="1232"/>
        <w:gridCol w:w="1232"/>
        <w:gridCol w:w="943"/>
        <w:tblGridChange w:id="0">
          <w:tblGrid>
            <w:gridCol w:w="1807"/>
            <w:gridCol w:w="2157"/>
            <w:gridCol w:w="3130"/>
            <w:gridCol w:w="984"/>
            <w:gridCol w:w="1277"/>
            <w:gridCol w:w="1232"/>
            <w:gridCol w:w="1232"/>
            <w:gridCol w:w="1232"/>
            <w:gridCol w:w="943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  /    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 /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  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 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 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 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HIGIENE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241300" cy="263525"/>
                  <wp:effectExtent b="0" l="0" r="0" t="0"/>
                  <wp:docPr descr="Resultado de imagen de higiene" id="17" name="image2.png"/>
                  <a:graphic>
                    <a:graphicData uri="http://schemas.openxmlformats.org/drawingml/2006/picture">
                      <pic:pic>
                        <pic:nvPicPr>
                          <pic:cNvPr descr="Resultado de imagen de higiene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63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DUTXA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Si /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ALIMENTACIÓ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636270" cy="424180"/>
                  <wp:effectExtent b="0" l="0" r="0" t="0"/>
                  <wp:docPr id="19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INGESTA DE FRUITA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Quantes peces.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ALIMENTACIÓ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636270" cy="424180"/>
                  <wp:effectExtent b="0" l="0" r="0" t="0"/>
                  <wp:docPr id="18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CALORIES BUIDES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Peces de brioixeria, gots de begudes ensucrades, llaminadures.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ALIMENTACIÓ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636270" cy="424180"/>
                  <wp:effectExtent b="0" l="0" r="0" t="0"/>
                  <wp:docPr id="21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HIDRATACIÓ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Quants gots  d’aigua.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DESCANS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497205" cy="424180"/>
                  <wp:effectExtent b="0" l="0" r="0" t="0"/>
                  <wp:docPr descr="Resultado de imagen de descanso dibujo" id="20" name="image4.gif"/>
                  <a:graphic>
                    <a:graphicData uri="http://schemas.openxmlformats.org/drawingml/2006/picture">
                      <pic:pic>
                        <pic:nvPicPr>
                          <pic:cNvPr descr="Resultado de imagen de descanso dibujo" id="0" name="image4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DESCANS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Hores de son.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ACT FÍSICA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768350" cy="424180"/>
                  <wp:effectExtent b="0" l="0" r="0" t="0"/>
                  <wp:docPr descr="Resultado de imagen de DEPORTES" id="23" name="image1.jpg"/>
                  <a:graphic>
                    <a:graphicData uri="http://schemas.openxmlformats.org/drawingml/2006/picture">
                      <pic:pic>
                        <pic:nvPicPr>
                          <pic:cNvPr descr="Resultado de imagen de DEPORTES"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PRÀCTICA D’ACTIVITAT FÍSICA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Concreta quin  tipus d’ activitat física has fet i la durada.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ACT FÍSICA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768350" cy="424180"/>
                  <wp:effectExtent b="0" l="0" r="0" t="0"/>
                  <wp:docPr descr="Resultado de imagen de DEPORTES" id="22" name="image1.jpg"/>
                  <a:graphic>
                    <a:graphicData uri="http://schemas.openxmlformats.org/drawingml/2006/picture">
                      <pic:pic>
                        <pic:nvPicPr>
                          <pic:cNvPr descr="Resultado de imagen de DEPORTES"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Ús saludable de les pantalles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Hores davant l’ordinador, m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òb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il, TV… Especifica les hores d’estudi i les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hores de temps lliure.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M’ESCOLTO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600075" cy="600075"/>
                  <wp:effectExtent b="0" l="0" r="0" t="0"/>
                  <wp:docPr id="2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Ara mateix em sento...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-851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ff9900"/>
          <w:sz w:val="36"/>
          <w:szCs w:val="36"/>
          <w:rtl w:val="0"/>
        </w:rPr>
        <w:t xml:space="preserve">CONFIN</w:t>
      </w:r>
      <w:r w:rsidDel="00000000" w:rsidR="00000000" w:rsidRPr="00000000">
        <w:rPr>
          <w:rFonts w:ascii="Calibri" w:cs="Calibri" w:eastAsia="Calibri" w:hAnsi="Calibri"/>
          <w:b w:val="1"/>
          <w:color w:val="434343"/>
          <w:sz w:val="36"/>
          <w:szCs w:val="36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color w:val="ff9900"/>
          <w:sz w:val="36"/>
          <w:szCs w:val="36"/>
          <w:rtl w:val="0"/>
        </w:rPr>
        <w:t xml:space="preserve">CTIU</w:t>
      </w:r>
      <w:r w:rsidDel="00000000" w:rsidR="00000000" w:rsidRPr="00000000">
        <w:rPr>
          <w:rFonts w:ascii="Calibri" w:cs="Calibri" w:eastAsia="Calibri" w:hAnsi="Calibri"/>
          <w:b w:val="1"/>
          <w:color w:val="434343"/>
          <w:sz w:val="36"/>
          <w:szCs w:val="36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color w:val="ff9900"/>
          <w:sz w:val="36"/>
          <w:szCs w:val="36"/>
          <w:rtl w:val="0"/>
        </w:rPr>
        <w:t xml:space="preserve">IGUAVIVA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PASSAPORT D’HÀBITS SALUDABLES                               Alumne/a: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rtl w:val="0"/>
        </w:rPr>
        <w:t xml:space="preserve">    </w:t>
      </w:r>
      <w:r w:rsidDel="00000000" w:rsidR="00000000" w:rsidRPr="00000000">
        <w:rPr>
          <w:rtl w:val="0"/>
        </w:rPr>
      </w:r>
    </w:p>
    <w:tbl>
      <w:tblPr>
        <w:tblStyle w:val="Table2"/>
        <w:tblW w:w="13994.0" w:type="dxa"/>
        <w:jc w:val="left"/>
        <w:tblInd w:w="0.0" w:type="dxa"/>
        <w:tblLayout w:type="fixed"/>
        <w:tblLook w:val="0400"/>
      </w:tblPr>
      <w:tblGrid>
        <w:gridCol w:w="1807"/>
        <w:gridCol w:w="2157"/>
        <w:gridCol w:w="3130"/>
        <w:gridCol w:w="984"/>
        <w:gridCol w:w="1277"/>
        <w:gridCol w:w="1232"/>
        <w:gridCol w:w="1232"/>
        <w:gridCol w:w="1232"/>
        <w:gridCol w:w="943"/>
        <w:tblGridChange w:id="0">
          <w:tblGrid>
            <w:gridCol w:w="1807"/>
            <w:gridCol w:w="2157"/>
            <w:gridCol w:w="3130"/>
            <w:gridCol w:w="984"/>
            <w:gridCol w:w="1277"/>
            <w:gridCol w:w="1232"/>
            <w:gridCol w:w="1232"/>
            <w:gridCol w:w="1232"/>
            <w:gridCol w:w="943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  /    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 /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  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 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 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 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DIA    /      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HIGIENE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241300" cy="263525"/>
                  <wp:effectExtent b="0" l="0" r="0" t="0"/>
                  <wp:docPr descr="Resultado de imagen de higiene" id="24" name="image2.png"/>
                  <a:graphic>
                    <a:graphicData uri="http://schemas.openxmlformats.org/drawingml/2006/picture">
                      <pic:pic>
                        <pic:nvPicPr>
                          <pic:cNvPr descr="Resultado de imagen de higiene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63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DUTXA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Si /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ALIMENTACIÓ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636270" cy="424180"/>
                  <wp:effectExtent b="0" l="0" r="0" t="0"/>
                  <wp:docPr id="28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INGESTA DE FRUITA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Quantes peces.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ALIMENTACIÓ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636270" cy="424180"/>
                  <wp:effectExtent b="0" l="0" r="0" t="0"/>
                  <wp:docPr id="26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CALORIES BUIDES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Peces de brioixeria, gots de begudes ensucrades, llaminadures.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ALIMENTACIÓ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636270" cy="424180"/>
                  <wp:effectExtent b="0" l="0" r="0" t="0"/>
                  <wp:docPr id="27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HIDRATACIÓ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Quants gots  d’aigua.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DESCANS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497205" cy="424180"/>
                  <wp:effectExtent b="0" l="0" r="0" t="0"/>
                  <wp:docPr descr="Resultado de imagen de descanso dibujo" id="29" name="image4.gif"/>
                  <a:graphic>
                    <a:graphicData uri="http://schemas.openxmlformats.org/drawingml/2006/picture">
                      <pic:pic>
                        <pic:nvPicPr>
                          <pic:cNvPr descr="Resultado de imagen de descanso dibujo" id="0" name="image4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DESCANS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Hores de son.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ACT FÍSICA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768350" cy="424180"/>
                  <wp:effectExtent b="0" l="0" r="0" t="0"/>
                  <wp:docPr descr="Resultado de imagen de DEPORTES" id="30" name="image1.jpg"/>
                  <a:graphic>
                    <a:graphicData uri="http://schemas.openxmlformats.org/drawingml/2006/picture">
                      <pic:pic>
                        <pic:nvPicPr>
                          <pic:cNvPr descr="Resultado de imagen de DEPORTES"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PRÀCTICA D’ACTIVITAT FÍSICA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Concreta quin  tipus d’ activitat física has fet i la durada.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ACT FÍSICA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</w:rPr>
              <w:drawing>
                <wp:inline distB="0" distT="0" distL="0" distR="0">
                  <wp:extent cx="768350" cy="424180"/>
                  <wp:effectExtent b="0" l="0" r="0" t="0"/>
                  <wp:docPr descr="Resultado de imagen de DEPORTES" id="31" name="image1.jpg"/>
                  <a:graphic>
                    <a:graphicData uri="http://schemas.openxmlformats.org/drawingml/2006/picture">
                      <pic:pic>
                        <pic:nvPicPr>
                          <pic:cNvPr descr="Resultado de imagen de DEPORTES" id="0" name="image1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424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SEDENTARISME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Hores davant l’ordinador, movil, TV… Especifica les hores d’estudi i les d’oci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M’ESCOLTO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600075" cy="600075"/>
                  <wp:effectExtent b="0" l="0" r="0" t="0"/>
                  <wp:docPr id="3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Ara mateix em sento...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568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15C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/>
    </w:rPr>
  </w:style>
  <w:style w:type="character" w:styleId="apple-tab-span" w:customStyle="1">
    <w:name w:val="apple-tab-span"/>
    <w:basedOn w:val="Fuentedeprrafopredeter"/>
    <w:rsid w:val="00115C44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jpg"/><Relationship Id="rId9" Type="http://schemas.openxmlformats.org/officeDocument/2006/relationships/image" Target="media/image4.gif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CB3UxM2EGj7/fHWbschElXrS0w==">AMUW2mXH0qV5LKj1QDUQ/j5cy1yoHNPsyBmoog/Cv7evrAKW3ma9j/XDnoemzk5UNsB763VMAhr7itNNfcAH7Hky8cFgm8AhKL2txzJwmHsv6Ndas0itsnA=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2020-04-13T16:52:00Z</dcterms:created>
  <dc:creator>monica GALLEGO BRIÑÓN</dc:creator>
</cp:coreProperties>
</file>